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566" w:right="0" w:hanging="0"/>
        <w:jc w:val="center"/>
      </w:pPr>
      <w:r>
        <w:rPr>
          <w:rStyle w:val="12"/>
        </w:rPr>
        <w:t xml:space="preserve">MUSIK QUIZZ - LILLÅPOKALEN 2019</w:t>
      </w:r>
      <w:r/>
    </w:p>
    <w:p>
      <w:pPr>
        <w:ind w:left="-566" w:right="0" w:hanging="0"/>
        <w:jc w:val="center"/>
      </w:pPr>
      <w:r/>
      <w:r/>
    </w:p>
    <w:p>
      <w:pPr>
        <w:ind w:left="-566" w:right="0" w:hanging="0"/>
        <w:jc w:val="left"/>
      </w:pPr>
      <w:r>
        <w:rPr>
          <w:b/>
        </w:rPr>
        <w:t xml:space="preserve">Lag namn:</w:t>
      </w:r>
      <w:r>
        <w:t xml:space="preserve"> ______________________________________________________________</w:t>
      </w:r>
      <w:r/>
    </w:p>
    <w:p>
      <w:pPr>
        <w:ind w:left="-566" w:right="0" w:hanging="0"/>
        <w:jc w:val="left"/>
      </w:pPr>
      <w:r/>
      <w:r/>
    </w:p>
    <w:p>
      <w:pPr>
        <w:ind w:left="-566" w:right="0" w:hanging="0"/>
        <w:jc w:val="left"/>
      </w:pPr>
      <w:r>
        <w:br/>
      </w:r>
      <w:r>
        <w:rPr>
          <w:b/>
        </w:rPr>
        <w:t xml:space="preserve">Deltagare:</w:t>
      </w:r>
      <w:r>
        <w:t xml:space="preserve"> </w:t>
        <w:tab/>
        <w:t xml:space="preserve">_________________________________</w:t>
        <w:br/>
        <w:tab/>
        <w:tab/>
        <w:t xml:space="preserve">_________________________________</w:t>
        <w:br/>
        <w:tab/>
        <w:tab/>
        <w:t xml:space="preserve">_________________________________</w:t>
        <w:br/>
        <w:tab/>
        <w:tab/>
        <w:t xml:space="preserve">_________________________________</w:t>
        <w:br/>
        <w:tab/>
        <w:tab/>
        <w:t xml:space="preserve">_________________________________</w:t>
        <w:br/>
        <w:tab/>
        <w:tab/>
        <w:t xml:space="preserve">_________________________________</w:t>
      </w:r>
      <w:r/>
      <w:r/>
      <w:r/>
    </w:p>
    <w:p>
      <w:pPr>
        <w:ind w:left="-566" w:right="0" w:hanging="0"/>
        <w:jc w:val="left"/>
      </w:pPr>
      <w:r/>
      <w:r/>
    </w:p>
    <w:p>
      <w:pPr>
        <w:ind w:left="-566" w:right="0" w:hanging="0"/>
        <w:jc w:val="left"/>
      </w:pPr>
      <w:r/>
      <w:r/>
    </w:p>
    <w:p>
      <w:pPr>
        <w:pStyle w:val="164"/>
        <w:numPr>
          <w:ilvl w:val="0"/>
          <w:numId w:val="2"/>
        </w:numPr>
        <w:ind w:right="0"/>
        <w:jc w:val="left"/>
      </w:pPr>
      <w:r>
        <w:t xml:space="preserve">_____________________________________________________________</w:t>
        <w:br/>
      </w:r>
      <w:r/>
      <w:r/>
      <w:r/>
    </w:p>
    <w:p>
      <w:pPr>
        <w:pStyle w:val="164"/>
        <w:numPr>
          <w:ilvl w:val="0"/>
          <w:numId w:val="2"/>
        </w:numPr>
        <w:ind w:right="0"/>
        <w:jc w:val="left"/>
      </w:pPr>
      <w:r/>
      <w:r>
        <w:t xml:space="preserve">_____________________________________________________________</w:t>
        <w:br/>
      </w:r>
      <w:r/>
      <w:r/>
    </w:p>
    <w:p>
      <w:pPr>
        <w:pStyle w:val="164"/>
        <w:numPr>
          <w:ilvl w:val="0"/>
          <w:numId w:val="2"/>
        </w:numPr>
        <w:ind w:right="0"/>
        <w:jc w:val="left"/>
      </w:pPr>
      <w:r/>
      <w:r>
        <w:t xml:space="preserve">_____________________________________________________________</w:t>
        <w:br/>
      </w:r>
      <w:r/>
      <w:r/>
    </w:p>
    <w:p>
      <w:pPr>
        <w:pStyle w:val="164"/>
        <w:numPr>
          <w:ilvl w:val="0"/>
          <w:numId w:val="2"/>
        </w:numPr>
        <w:ind w:right="0"/>
        <w:jc w:val="left"/>
      </w:pPr>
      <w:r/>
      <w:r>
        <w:t xml:space="preserve">_____________________________________________________________</w:t>
        <w:br/>
      </w:r>
      <w:r/>
      <w:r/>
    </w:p>
    <w:p>
      <w:pPr>
        <w:pStyle w:val="164"/>
        <w:numPr>
          <w:ilvl w:val="0"/>
          <w:numId w:val="2"/>
        </w:numPr>
        <w:ind w:right="0"/>
        <w:jc w:val="left"/>
      </w:pPr>
      <w:r/>
      <w:r>
        <w:t xml:space="preserve">_____________________________________________________________</w:t>
        <w:br/>
      </w:r>
      <w:r/>
      <w:r/>
    </w:p>
    <w:p>
      <w:pPr>
        <w:pStyle w:val="164"/>
        <w:numPr>
          <w:ilvl w:val="0"/>
          <w:numId w:val="2"/>
        </w:numPr>
        <w:ind w:right="0"/>
        <w:jc w:val="left"/>
      </w:pPr>
      <w:r/>
      <w:r>
        <w:t xml:space="preserve">_____________________________________________________________</w:t>
        <w:br/>
      </w:r>
      <w:r/>
      <w:r/>
    </w:p>
    <w:p>
      <w:pPr>
        <w:pStyle w:val="164"/>
        <w:numPr>
          <w:ilvl w:val="0"/>
          <w:numId w:val="2"/>
        </w:numPr>
        <w:ind w:right="0"/>
        <w:jc w:val="left"/>
      </w:pPr>
      <w:r/>
      <w:r>
        <w:t xml:space="preserve">_____________________________________________________________</w:t>
        <w:br/>
      </w:r>
      <w:r/>
      <w:r/>
    </w:p>
    <w:p>
      <w:pPr>
        <w:pStyle w:val="164"/>
        <w:numPr>
          <w:ilvl w:val="0"/>
          <w:numId w:val="2"/>
        </w:numPr>
        <w:ind w:right="0"/>
        <w:jc w:val="left"/>
      </w:pPr>
      <w:r/>
      <w:r>
        <w:t xml:space="preserve">_____________________________________________________________</w:t>
        <w:br/>
      </w:r>
      <w:r/>
      <w:r/>
    </w:p>
    <w:p>
      <w:pPr>
        <w:pStyle w:val="164"/>
        <w:numPr>
          <w:ilvl w:val="0"/>
          <w:numId w:val="2"/>
        </w:numPr>
        <w:ind w:right="0"/>
        <w:jc w:val="left"/>
      </w:pPr>
      <w:r/>
      <w:r>
        <w:t xml:space="preserve">_____________________________________________________________</w:t>
        <w:br/>
      </w:r>
      <w:r/>
      <w:r/>
    </w:p>
    <w:p>
      <w:pPr>
        <w:pStyle w:val="164"/>
        <w:numPr>
          <w:ilvl w:val="0"/>
          <w:numId w:val="2"/>
        </w:numPr>
        <w:ind w:right="0"/>
        <w:jc w:val="left"/>
      </w:pPr>
      <w:r/>
      <w:r>
        <w:t xml:space="preserve">_____________________________________________________________</w:t>
        <w:br/>
      </w:r>
      <w:r/>
      <w:r/>
    </w:p>
    <w:p>
      <w:pPr>
        <w:pStyle w:val="164"/>
        <w:numPr>
          <w:ilvl w:val="0"/>
          <w:numId w:val="2"/>
        </w:numPr>
        <w:ind w:right="0"/>
        <w:jc w:val="left"/>
      </w:pPr>
      <w:r/>
      <w:r>
        <w:t xml:space="preserve">_____________________________________________________________</w:t>
        <w:br/>
      </w:r>
      <w:r/>
      <w:r/>
      <w:r/>
      <w:r/>
    </w:p>
    <w:p>
      <w:pPr>
        <w:pStyle w:val="164"/>
        <w:numPr>
          <w:ilvl w:val="0"/>
          <w:numId w:val="2"/>
        </w:numPr>
        <w:ind w:right="0"/>
        <w:jc w:val="left"/>
      </w:pPr>
      <w:r/>
      <w:r>
        <w:t xml:space="preserve">_____________________________________________________________</w:t>
        <w:br/>
      </w:r>
      <w:r/>
      <w:r/>
    </w:p>
    <w:p>
      <w:pPr>
        <w:pStyle w:val="164"/>
        <w:numPr>
          <w:ilvl w:val="0"/>
          <w:numId w:val="2"/>
        </w:numPr>
        <w:ind w:right="0"/>
        <w:jc w:val="left"/>
      </w:pPr>
      <w:r/>
      <w:r>
        <w:t xml:space="preserve">_____________________________________________________________</w:t>
        <w:br/>
      </w:r>
      <w:r/>
      <w:r/>
    </w:p>
    <w:p>
      <w:pPr>
        <w:pStyle w:val="164"/>
        <w:numPr>
          <w:ilvl w:val="0"/>
          <w:numId w:val="2"/>
        </w:numPr>
        <w:ind w:right="0"/>
        <w:jc w:val="left"/>
      </w:pPr>
      <w:r/>
      <w:r>
        <w:t xml:space="preserve">_____________________________________________________________</w:t>
        <w:br/>
      </w:r>
      <w:r/>
      <w:r/>
    </w:p>
    <w:p>
      <w:pPr>
        <w:pStyle w:val="164"/>
        <w:numPr>
          <w:ilvl w:val="0"/>
          <w:numId w:val="2"/>
        </w:numPr>
        <w:ind w:right="0"/>
        <w:jc w:val="left"/>
      </w:pPr>
      <w:r/>
      <w:r>
        <w:t xml:space="preserve">_____________________________________________________________</w:t>
      </w:r>
      <w:r/>
      <w:r/>
    </w:p>
    <w:sectPr>
      <w:footnotePr/>
      <w:type w:val="nextPage"/>
      <w:pgSz w:w="11906" w:h="16838"/>
      <w:pgMar w:top="1134" w:right="850" w:bottom="1134" w:left="1701" w:gutter="0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</w:p>
  </w:footnote>
  <w:footnote w:type="continuationSeparator" w:id="0">
    <w:p>
      <w:pPr>
        <w:spacing w:lineRule="auto" w:line="240" w:after="0"/>
      </w:pPr>
      <w:r/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142" w:hanging="359"/>
      </w:pPr>
    </w:lvl>
    <w:lvl w:ilvl="1">
      <w:start w:val="1"/>
      <w:numFmt w:val="lowerLetter"/>
      <w:suff w:val="tab"/>
      <w:lvlText w:val="%2."/>
      <w:lvlJc w:val="left"/>
      <w:pPr>
        <w:ind w:left="862" w:hanging="359"/>
      </w:pPr>
    </w:lvl>
    <w:lvl w:ilvl="2">
      <w:start w:val="1"/>
      <w:numFmt w:val="lowerRoman"/>
      <w:suff w:val="tab"/>
      <w:lvlText w:val="%3."/>
      <w:lvlJc w:val="right"/>
      <w:pPr>
        <w:ind w:left="1582" w:hanging="179"/>
      </w:pPr>
    </w:lvl>
    <w:lvl w:ilvl="3">
      <w:start w:val="1"/>
      <w:numFmt w:val="decimal"/>
      <w:suff w:val="tab"/>
      <w:lvlText w:val="%4."/>
      <w:lvlJc w:val="left"/>
      <w:pPr>
        <w:ind w:left="2302" w:hanging="359"/>
      </w:pPr>
    </w:lvl>
    <w:lvl w:ilvl="4">
      <w:start w:val="1"/>
      <w:numFmt w:val="lowerLetter"/>
      <w:suff w:val="tab"/>
      <w:lvlText w:val="%5."/>
      <w:lvlJc w:val="left"/>
      <w:pPr>
        <w:ind w:left="3022" w:hanging="359"/>
      </w:pPr>
    </w:lvl>
    <w:lvl w:ilvl="5">
      <w:start w:val="1"/>
      <w:numFmt w:val="lowerRoman"/>
      <w:suff w:val="tab"/>
      <w:lvlText w:val="%6."/>
      <w:lvlJc w:val="right"/>
      <w:pPr>
        <w:ind w:left="3742" w:hanging="179"/>
      </w:pPr>
    </w:lvl>
    <w:lvl w:ilvl="6">
      <w:start w:val="1"/>
      <w:numFmt w:val="decimal"/>
      <w:suff w:val="tab"/>
      <w:lvlText w:val="%7."/>
      <w:lvlJc w:val="left"/>
      <w:pPr>
        <w:ind w:left="4462" w:hanging="359"/>
      </w:pPr>
    </w:lvl>
    <w:lvl w:ilvl="7">
      <w:start w:val="1"/>
      <w:numFmt w:val="lowerLetter"/>
      <w:suff w:val="tab"/>
      <w:lvlText w:val="%8."/>
      <w:lvlJc w:val="left"/>
      <w:pPr>
        <w:ind w:left="5182" w:hanging="359"/>
      </w:pPr>
    </w:lvl>
    <w:lvl w:ilvl="8">
      <w:start w:val="1"/>
      <w:numFmt w:val="lowerRoman"/>
      <w:suff w:val="tab"/>
      <w:lvlText w:val="%9."/>
      <w:lvlJc w:val="right"/>
      <w:pPr>
        <w:ind w:left="5902" w:hanging="179"/>
      </w:p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ind w:left="709" w:hanging="359"/>
      </w:pPr>
    </w:lvl>
    <w:lvl w:ilvl="1">
      <w:start w:val="1"/>
      <w:numFmt w:val="lowerLetter"/>
      <w:suff w:val="tab"/>
      <w:lvlText w:val="%2."/>
      <w:lvlJc w:val="left"/>
      <w:pPr>
        <w:ind w:left="1429" w:hanging="359"/>
      </w:pPr>
    </w:lvl>
    <w:lvl w:ilvl="2">
      <w:start w:val="1"/>
      <w:numFmt w:val="lowerRoman"/>
      <w:suff w:val="tab"/>
      <w:lvlText w:val="%3."/>
      <w:lvlJc w:val="right"/>
      <w:pPr>
        <w:ind w:left="2149" w:hanging="179"/>
      </w:pPr>
    </w:lvl>
    <w:lvl w:ilvl="3">
      <w:start w:val="1"/>
      <w:numFmt w:val="decimal"/>
      <w:suff w:val="tab"/>
      <w:lvlText w:val="%4."/>
      <w:lvlJc w:val="left"/>
      <w:pPr>
        <w:ind w:left="2869" w:hanging="359"/>
      </w:pPr>
    </w:lvl>
    <w:lvl w:ilvl="4">
      <w:start w:val="1"/>
      <w:numFmt w:val="lowerLetter"/>
      <w:suff w:val="tab"/>
      <w:lvlText w:val="%5."/>
      <w:lvlJc w:val="left"/>
      <w:pPr>
        <w:ind w:left="3589" w:hanging="359"/>
      </w:pPr>
    </w:lvl>
    <w:lvl w:ilvl="5">
      <w:start w:val="1"/>
      <w:numFmt w:val="lowerRoman"/>
      <w:suff w:val="tab"/>
      <w:lvlText w:val="%6."/>
      <w:lvlJc w:val="right"/>
      <w:pPr>
        <w:ind w:left="4309" w:hanging="179"/>
      </w:pPr>
    </w:lvl>
    <w:lvl w:ilvl="6">
      <w:start w:val="1"/>
      <w:numFmt w:val="decimal"/>
      <w:suff w:val="tab"/>
      <w:lvlText w:val="%7."/>
      <w:lvlJc w:val="left"/>
      <w:pPr>
        <w:ind w:left="5029" w:hanging="359"/>
      </w:pPr>
    </w:lvl>
    <w:lvl w:ilvl="7">
      <w:start w:val="1"/>
      <w:numFmt w:val="lowerLetter"/>
      <w:suff w:val="tab"/>
      <w:lvlText w:val="%8."/>
      <w:lvlJc w:val="left"/>
      <w:pPr>
        <w:ind w:left="5749" w:hanging="359"/>
      </w:pPr>
    </w:lvl>
    <w:lvl w:ilvl="8">
      <w:start w:val="1"/>
      <w:numFmt w:val="lowerRoman"/>
      <w:suff w:val="tab"/>
      <w:lvlText w:val="%9."/>
      <w:lvlJc w:val="right"/>
      <w:pPr>
        <w:ind w:left="6469" w:hanging="179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 w:hint="default"/>
        <w:color w:val="auto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hanging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160"/>
    <w:next w:val="160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160"/>
    <w:next w:val="160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160"/>
    <w:next w:val="160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160"/>
    <w:next w:val="160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160"/>
    <w:next w:val="160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160"/>
    <w:next w:val="160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160"/>
    <w:next w:val="160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160"/>
    <w:next w:val="160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160"/>
    <w:next w:val="160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160"/>
    <w:next w:val="160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160"/>
    <w:next w:val="160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160"/>
    <w:next w:val="160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160"/>
    <w:next w:val="160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160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160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table" w:styleId="44">
    <w:name w:val="Table Grid"/>
    <w:basedOn w:val="161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Lined"/>
    <w:basedOn w:val="1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46">
    <w:name w:val="Lined - Accent 1"/>
    <w:basedOn w:val="1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47">
    <w:name w:val="Lined - Accent 2"/>
    <w:basedOn w:val="1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48">
    <w:name w:val="Lined - Accent 3"/>
    <w:basedOn w:val="1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49">
    <w:name w:val="Lined - Accent 4"/>
    <w:basedOn w:val="1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50">
    <w:name w:val="Lined - Accent 5"/>
    <w:basedOn w:val="1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51">
    <w:name w:val="Lined - Accent 6"/>
    <w:basedOn w:val="1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52">
    <w:name w:val="Bordered"/>
    <w:basedOn w:val="1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53">
    <w:name w:val="Bordered - Accent 1"/>
    <w:basedOn w:val="1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54">
    <w:name w:val="Bordered - Accent 2"/>
    <w:basedOn w:val="1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55">
    <w:name w:val="Bordered - Accent 3"/>
    <w:basedOn w:val="1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56">
    <w:name w:val="Bordered - Accent 4"/>
    <w:basedOn w:val="1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57">
    <w:name w:val="Bordered - Accent 5"/>
    <w:basedOn w:val="1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58">
    <w:name w:val="Bordered - Accent 6"/>
    <w:basedOn w:val="1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59">
    <w:name w:val="Bordered &amp; Lined"/>
    <w:basedOn w:val="1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">
    <w:name w:val="Bordered &amp; Lined - Accent 1"/>
    <w:basedOn w:val="1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61">
    <w:name w:val="Bordered &amp; Lined - Accent 2"/>
    <w:basedOn w:val="1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62">
    <w:name w:val="Bordered &amp; Lined - Accent 3"/>
    <w:basedOn w:val="1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63">
    <w:name w:val="Bordered &amp; Lined - Accent 4"/>
    <w:basedOn w:val="1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64">
    <w:name w:val="Bordered &amp; Lined - Accent 5"/>
    <w:basedOn w:val="1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5">
    <w:name w:val="Bordered &amp; Lined - Accent 6"/>
    <w:basedOn w:val="1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66">
    <w:name w:val="Hyperlink"/>
    <w:uiPriority w:val="99"/>
    <w:unhideWhenUsed/>
    <w:rPr>
      <w:color w:val="0000FF" w:themeColor="hyperlink"/>
      <w:u w:val="single"/>
    </w:rPr>
  </w:style>
  <w:style w:type="paragraph" w:styleId="67">
    <w:name w:val="footnote text"/>
    <w:basedOn w:val="160"/>
    <w:link w:val="68"/>
    <w:uiPriority w:val="99"/>
    <w:semiHidden/>
    <w:unhideWhenUsed/>
    <w:rPr>
      <w:sz w:val="18"/>
    </w:rPr>
    <w:pPr>
      <w:spacing w:lineRule="auto" w:line="240" w:after="40"/>
    </w:pPr>
  </w:style>
  <w:style w:type="character" w:styleId="68">
    <w:name w:val="Footnote Text Char"/>
    <w:link w:val="67"/>
    <w:uiPriority w:val="99"/>
    <w:rPr>
      <w:sz w:val="18"/>
    </w:rPr>
  </w:style>
  <w:style w:type="character" w:styleId="69">
    <w:name w:val="footnote reference"/>
    <w:basedOn w:val="9"/>
    <w:uiPriority w:val="99"/>
    <w:unhideWhenUsed/>
    <w:rPr>
      <w:vertAlign w:val="superscript"/>
    </w:rPr>
  </w:style>
  <w:style w:type="paragraph" w:styleId="70">
    <w:name w:val="toc 1"/>
    <w:basedOn w:val="160"/>
    <w:next w:val="160"/>
    <w:uiPriority w:val="39"/>
    <w:unhideWhenUsed/>
    <w:pPr>
      <w:ind w:left="0" w:right="0" w:hanging="0"/>
      <w:spacing w:after="57"/>
    </w:pPr>
  </w:style>
  <w:style w:type="paragraph" w:styleId="71">
    <w:name w:val="toc 2"/>
    <w:basedOn w:val="160"/>
    <w:next w:val="160"/>
    <w:uiPriority w:val="39"/>
    <w:unhideWhenUsed/>
    <w:pPr>
      <w:ind w:left="283" w:right="0" w:hanging="0"/>
      <w:spacing w:after="57"/>
    </w:pPr>
  </w:style>
  <w:style w:type="paragraph" w:styleId="72">
    <w:name w:val="toc 3"/>
    <w:basedOn w:val="160"/>
    <w:next w:val="160"/>
    <w:uiPriority w:val="39"/>
    <w:unhideWhenUsed/>
    <w:pPr>
      <w:ind w:left="567" w:right="0" w:hanging="0"/>
      <w:spacing w:after="57"/>
    </w:pPr>
  </w:style>
  <w:style w:type="paragraph" w:styleId="73">
    <w:name w:val="toc 4"/>
    <w:basedOn w:val="160"/>
    <w:next w:val="160"/>
    <w:uiPriority w:val="39"/>
    <w:unhideWhenUsed/>
    <w:pPr>
      <w:ind w:left="850" w:right="0" w:hanging="0"/>
      <w:spacing w:after="57"/>
    </w:pPr>
  </w:style>
  <w:style w:type="paragraph" w:styleId="74">
    <w:name w:val="toc 5"/>
    <w:basedOn w:val="160"/>
    <w:next w:val="160"/>
    <w:uiPriority w:val="39"/>
    <w:unhideWhenUsed/>
    <w:pPr>
      <w:ind w:left="1134" w:right="0" w:hanging="0"/>
      <w:spacing w:after="57"/>
    </w:pPr>
  </w:style>
  <w:style w:type="paragraph" w:styleId="75">
    <w:name w:val="toc 6"/>
    <w:basedOn w:val="160"/>
    <w:next w:val="160"/>
    <w:uiPriority w:val="39"/>
    <w:unhideWhenUsed/>
    <w:pPr>
      <w:ind w:left="1417" w:right="0" w:hanging="0"/>
      <w:spacing w:after="57"/>
    </w:pPr>
  </w:style>
  <w:style w:type="paragraph" w:styleId="76">
    <w:name w:val="toc 7"/>
    <w:basedOn w:val="160"/>
    <w:next w:val="160"/>
    <w:uiPriority w:val="39"/>
    <w:unhideWhenUsed/>
    <w:pPr>
      <w:ind w:left="1701" w:right="0" w:hanging="0"/>
      <w:spacing w:after="57"/>
    </w:pPr>
  </w:style>
  <w:style w:type="paragraph" w:styleId="77">
    <w:name w:val="toc 8"/>
    <w:basedOn w:val="160"/>
    <w:next w:val="160"/>
    <w:uiPriority w:val="39"/>
    <w:unhideWhenUsed/>
    <w:pPr>
      <w:ind w:left="1984" w:right="0" w:hanging="0"/>
      <w:spacing w:after="57"/>
    </w:pPr>
  </w:style>
  <w:style w:type="paragraph" w:styleId="78">
    <w:name w:val="toc 9"/>
    <w:basedOn w:val="160"/>
    <w:next w:val="160"/>
    <w:uiPriority w:val="39"/>
    <w:unhideWhenUsed/>
    <w:pPr>
      <w:ind w:left="2268" w:right="0" w:hanging="0"/>
      <w:spacing w:after="57"/>
    </w:pPr>
  </w:style>
  <w:style w:type="paragraph" w:styleId="79">
    <w:name w:val="TOC Heading"/>
    <w:uiPriority w:val="39"/>
    <w:unhideWhenUsed/>
  </w:style>
  <w:style w:type="paragraph" w:styleId="160" w:default="1">
    <w:name w:val="Normal"/>
    <w:qFormat/>
  </w:style>
  <w:style w:type="table" w:styleId="1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62" w:default="1">
    <w:name w:val="No List"/>
    <w:uiPriority w:val="99"/>
    <w:semiHidden/>
    <w:unhideWhenUsed/>
  </w:style>
  <w:style w:type="paragraph" w:styleId="163">
    <w:name w:val="No Spacing"/>
    <w:basedOn w:val="160"/>
    <w:qFormat/>
    <w:uiPriority w:val="1"/>
    <w:pPr>
      <w:spacing w:lineRule="auto" w:line="240" w:after="0"/>
    </w:pPr>
  </w:style>
  <w:style w:type="paragraph" w:styleId="164">
    <w:name w:val="List Paragraph"/>
    <w:basedOn w:val="160"/>
    <w:qFormat/>
    <w:uiPriority w:val="34"/>
    <w:pPr>
      <w:contextualSpacing w:val="true"/>
      <w:ind w:left="720"/>
    </w:pPr>
  </w:style>
  <w:style w:type="character" w:styleId="169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ONLYOFFICE/5.2.8.24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